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9F37FF" w:rsidRDefault="009649E6">
      <w:pPr>
        <w:pStyle w:val="1"/>
        <w:spacing w:before="0"/>
      </w:pPr>
      <w:r w:rsidRPr="009649E6">
        <w:t>Урок 22.01. Итераторы</w:t>
      </w:r>
    </w:p>
    <w:p w:rsidR="003D7321" w:rsidRDefault="003D7321" w:rsidP="003D7321">
      <w:r>
        <w:t xml:space="preserve">Как мы знаем, в </w:t>
      </w:r>
      <w:proofErr w:type="spellStart"/>
      <w:r>
        <w:t>п</w:t>
      </w:r>
      <w:r>
        <w:t>ай</w:t>
      </w:r>
      <w:r>
        <w:t>тоне</w:t>
      </w:r>
      <w:proofErr w:type="spellEnd"/>
      <w:r>
        <w:t xml:space="preserve"> с помощью цикла можно пройтись по любому</w:t>
      </w:r>
      <w:r w:rsidRPr="003D7321">
        <w:t xml:space="preserve"> </w:t>
      </w:r>
      <w:r>
        <w:t xml:space="preserve">объекту и связаться </w:t>
      </w:r>
      <w:proofErr w:type="gramStart"/>
      <w:r>
        <w:t>с</w:t>
      </w:r>
      <w:proofErr w:type="gramEnd"/>
      <w:r>
        <w:t xml:space="preserve"> итерируемым. И сейчас давайте разберем эту тему поподробнее.</w:t>
      </w:r>
    </w:p>
    <w:p w:rsidR="003D7321" w:rsidRDefault="003D7321" w:rsidP="003D7321">
      <w:r>
        <w:t xml:space="preserve">При работе с коллекциями мы почти всегда используем цикл </w:t>
      </w:r>
      <w:proofErr w:type="spellStart"/>
      <w:r>
        <w:t>for</w:t>
      </w:r>
      <w:proofErr w:type="spellEnd"/>
      <w:r>
        <w:t>, чтобы пройтись по</w:t>
      </w:r>
      <w:r>
        <w:t xml:space="preserve"> </w:t>
      </w:r>
      <w:r>
        <w:t>элементам и обработать их тем или иным способом. Однако мы ведь никогда не</w:t>
      </w:r>
      <w:r>
        <w:t xml:space="preserve"> </w:t>
      </w:r>
      <w:r>
        <w:t xml:space="preserve">задумывались, как на самом деле работает цикл </w:t>
      </w:r>
      <w:proofErr w:type="spellStart"/>
      <w:r>
        <w:t>for</w:t>
      </w:r>
      <w:proofErr w:type="spellEnd"/>
      <w:r>
        <w:t xml:space="preserve"> с этими самыми коллекциями. Каким</w:t>
      </w:r>
      <w:r>
        <w:t xml:space="preserve"> </w:t>
      </w:r>
      <w:r>
        <w:t>образом он идет по элементам?</w:t>
      </w:r>
    </w:p>
    <w:p w:rsidR="003D7321" w:rsidRDefault="003D7321" w:rsidP="003D7321">
      <w:r>
        <w:t>Дело в том, что у итерируемого объекта есть такая</w:t>
      </w:r>
      <w:r>
        <w:t xml:space="preserve"> </w:t>
      </w:r>
      <w:r>
        <w:t>штука, как итератор. Именно с ним работает наш цикл.</w:t>
      </w:r>
      <w:r>
        <w:t xml:space="preserve"> </w:t>
      </w:r>
      <w:r>
        <w:t>Да, итератор и итерир</w:t>
      </w:r>
      <w:r>
        <w:t>уемый объект – это разные вещи.</w:t>
      </w:r>
    </w:p>
    <w:p w:rsidR="003D7321" w:rsidRDefault="003D7321" w:rsidP="003D7321">
      <w:r w:rsidRPr="003D7321">
        <w:rPr>
          <w:b/>
        </w:rPr>
        <w:t>Итерируемые</w:t>
      </w:r>
      <w:r w:rsidRPr="003D7321">
        <w:rPr>
          <w:b/>
        </w:rPr>
        <w:t xml:space="preserve"> </w:t>
      </w:r>
      <w:r w:rsidRPr="003D7321">
        <w:rPr>
          <w:b/>
        </w:rPr>
        <w:t>объекты</w:t>
      </w:r>
      <w:r>
        <w:t xml:space="preserve"> – это любые объекты, предоставляющие возможность поочередного прохода с</w:t>
      </w:r>
      <w:r>
        <w:t xml:space="preserve"> </w:t>
      </w:r>
      <w:r>
        <w:t>помощью цикла. К этому о</w:t>
      </w:r>
      <w:r>
        <w:t>пределению относятся коллекции.</w:t>
      </w:r>
    </w:p>
    <w:p w:rsidR="003D7321" w:rsidRDefault="003D7321" w:rsidP="003D7321">
      <w:r>
        <w:t xml:space="preserve">А вот </w:t>
      </w:r>
      <w:r w:rsidRPr="003D7321">
        <w:rPr>
          <w:b/>
        </w:rPr>
        <w:t>итератор</w:t>
      </w:r>
      <w:r>
        <w:t xml:space="preserve"> – это объект,</w:t>
      </w:r>
      <w:r>
        <w:t xml:space="preserve"> </w:t>
      </w:r>
      <w:r>
        <w:t>который фактически поз</w:t>
      </w:r>
      <w:r>
        <w:t>воляет идти по нашей коллекции.</w:t>
      </w:r>
    </w:p>
    <w:p w:rsidR="003D7321" w:rsidRDefault="003D7321" w:rsidP="003D7321">
      <w:r>
        <w:t>Для понимания</w:t>
      </w:r>
      <w:r>
        <w:t xml:space="preserve"> </w:t>
      </w:r>
      <w:r>
        <w:t>происходящего рассмотрим простой пример. Возьмем список из нескольких элементов.</w:t>
      </w:r>
    </w:p>
    <w:p w:rsidR="003D7321" w:rsidRPr="0001296C" w:rsidRDefault="003D7321" w:rsidP="003D7321">
      <w:pPr>
        <w:pStyle w:val="code"/>
        <w:rPr>
          <w:lang w:val="ru-RU"/>
        </w:rPr>
      </w:pPr>
      <w:proofErr w:type="gramStart"/>
      <w:r>
        <w:t>i</w:t>
      </w:r>
      <w:r>
        <w:t>tems</w:t>
      </w:r>
      <w:proofErr w:type="gramEnd"/>
      <w:r w:rsidRPr="003D7321">
        <w:rPr>
          <w:lang w:val="ru-RU"/>
        </w:rPr>
        <w:t xml:space="preserve"> </w:t>
      </w:r>
      <w:r w:rsidRPr="0001296C">
        <w:rPr>
          <w:lang w:val="ru-RU"/>
        </w:rPr>
        <w:t>= [</w:t>
      </w:r>
      <w:r w:rsidRPr="003D7321">
        <w:rPr>
          <w:lang w:val="ru-RU"/>
        </w:rPr>
        <w:t>10, 20, 30</w:t>
      </w:r>
      <w:r w:rsidRPr="0001296C">
        <w:rPr>
          <w:lang w:val="ru-RU"/>
        </w:rPr>
        <w:t>]</w:t>
      </w:r>
    </w:p>
    <w:p w:rsidR="003D7321" w:rsidRPr="003D7321" w:rsidRDefault="003D7321" w:rsidP="003D7321">
      <w:pPr>
        <w:pStyle w:val="code"/>
        <w:rPr>
          <w:lang w:val="ru-RU"/>
        </w:rPr>
      </w:pPr>
    </w:p>
    <w:p w:rsidR="0000469E" w:rsidRDefault="003D7321" w:rsidP="008828BB">
      <w:r>
        <w:t>Этот список – это итерируемый объект.</w:t>
      </w:r>
      <w:r w:rsidR="008828BB">
        <w:t xml:space="preserve"> </w:t>
      </w:r>
      <w:r>
        <w:t>Раз уж он итерируемый, то это значит, что в нем реализован</w:t>
      </w:r>
      <w:r w:rsidR="0000469E">
        <w:t xml:space="preserve"> </w:t>
      </w:r>
      <w:r>
        <w:t>специальный метод, отвечающий за итератор. Этот метод тоже магический, и</w:t>
      </w:r>
      <w:r w:rsidR="0000469E">
        <w:t xml:space="preserve"> </w:t>
      </w:r>
      <w:r>
        <w:t>называется он довольно предсказуемо.</w:t>
      </w:r>
    </w:p>
    <w:p w:rsidR="0000469E" w:rsidRPr="0001296C" w:rsidRDefault="0000469E" w:rsidP="0000469E">
      <w:pPr>
        <w:pStyle w:val="code"/>
      </w:pPr>
      <w:proofErr w:type="gramStart"/>
      <w:r>
        <w:t>iterator</w:t>
      </w:r>
      <w:proofErr w:type="gramEnd"/>
      <w:r>
        <w:t xml:space="preserve"> = </w:t>
      </w:r>
      <w:r w:rsidR="003D7321">
        <w:t>items.</w:t>
      </w:r>
      <w:r w:rsidR="008828BB" w:rsidRPr="0001296C">
        <w:t>__</w:t>
      </w:r>
      <w:proofErr w:type="spellStart"/>
      <w:r w:rsidR="003D7321">
        <w:t>iter</w:t>
      </w:r>
      <w:proofErr w:type="spellEnd"/>
      <w:r w:rsidR="008828BB" w:rsidRPr="0001296C">
        <w:t>__()</w:t>
      </w:r>
    </w:p>
    <w:p w:rsidR="0000469E" w:rsidRPr="0000469E" w:rsidRDefault="0000469E" w:rsidP="0000469E">
      <w:pPr>
        <w:pStyle w:val="code"/>
        <w:rPr>
          <w:lang w:val="ru-RU"/>
        </w:rPr>
      </w:pPr>
    </w:p>
    <w:p w:rsidR="003D7321" w:rsidRDefault="003D7321" w:rsidP="003D7321">
      <w:r>
        <w:t>И</w:t>
      </w:r>
      <w:r w:rsidRPr="0001296C">
        <w:rPr>
          <w:lang w:val="en-US"/>
        </w:rPr>
        <w:t xml:space="preserve"> </w:t>
      </w:r>
      <w:r>
        <w:t>выведем</w:t>
      </w:r>
      <w:r w:rsidRPr="0001296C">
        <w:rPr>
          <w:lang w:val="en-US"/>
        </w:rPr>
        <w:t xml:space="preserve">. </w:t>
      </w:r>
      <w:r>
        <w:t>Вот наш</w:t>
      </w:r>
      <w:r w:rsidR="008828BB">
        <w:t xml:space="preserve"> </w:t>
      </w:r>
      <w:r>
        <w:t xml:space="preserve">лист итератор. Именно с ним и работает цикл </w:t>
      </w:r>
      <w:proofErr w:type="spellStart"/>
      <w:r>
        <w:t>for</w:t>
      </w:r>
      <w:proofErr w:type="spellEnd"/>
      <w:r>
        <w:t>.</w:t>
      </w:r>
    </w:p>
    <w:p w:rsidR="008828BB" w:rsidRDefault="003D7321" w:rsidP="003D7321">
      <w:r>
        <w:t>Кстати, чтобы получить итератор, вместо обращения к объекту через</w:t>
      </w:r>
      <w:r w:rsidR="008828BB">
        <w:t xml:space="preserve"> </w:t>
      </w:r>
      <w:r>
        <w:t xml:space="preserve">точку можно воспользоваться специальной функцией </w:t>
      </w:r>
      <w:proofErr w:type="spellStart"/>
      <w:r>
        <w:t>iter.</w:t>
      </w:r>
      <w:proofErr w:type="spellEnd"/>
    </w:p>
    <w:p w:rsidR="008828BB" w:rsidRPr="00F172E4" w:rsidRDefault="006D589F" w:rsidP="006D589F">
      <w:pPr>
        <w:pStyle w:val="code"/>
        <w:rPr>
          <w:lang w:val="ru-RU"/>
        </w:rPr>
      </w:pPr>
      <w:proofErr w:type="gramStart"/>
      <w:r>
        <w:t>iterator</w:t>
      </w:r>
      <w:proofErr w:type="gramEnd"/>
      <w:r w:rsidRPr="00A37F78">
        <w:rPr>
          <w:lang w:val="ru-RU"/>
        </w:rPr>
        <w:t xml:space="preserve"> = </w:t>
      </w:r>
      <w:proofErr w:type="spellStart"/>
      <w:r w:rsidR="00F172E4">
        <w:t>iter</w:t>
      </w:r>
      <w:proofErr w:type="spellEnd"/>
      <w:r w:rsidR="00F172E4">
        <w:rPr>
          <w:lang w:val="ru-RU"/>
        </w:rPr>
        <w:t>(</w:t>
      </w:r>
      <w:r>
        <w:t>items</w:t>
      </w:r>
      <w:r w:rsidR="00F172E4">
        <w:rPr>
          <w:lang w:val="ru-RU"/>
        </w:rPr>
        <w:t>)</w:t>
      </w:r>
    </w:p>
    <w:p w:rsidR="006D589F" w:rsidRPr="00A37F78" w:rsidRDefault="006D589F" w:rsidP="006D589F">
      <w:pPr>
        <w:pStyle w:val="code"/>
        <w:rPr>
          <w:lang w:val="ru-RU"/>
        </w:rPr>
      </w:pPr>
    </w:p>
    <w:p w:rsidR="00A37F78" w:rsidRDefault="003D7321" w:rsidP="003D7321">
      <w:r>
        <w:t>В</w:t>
      </w:r>
      <w:r w:rsidR="00A37F78">
        <w:t xml:space="preserve"> </w:t>
      </w:r>
      <w:r>
        <w:t>очередной раз уточним, что итерируемый объект и итератор – это разные вещи. В нашем</w:t>
      </w:r>
      <w:r w:rsidR="00A37F78">
        <w:t xml:space="preserve"> </w:t>
      </w:r>
      <w:r>
        <w:t>случае это даже разные сущности. Мы как бы взяли некоторое подобие копии нашего</w:t>
      </w:r>
      <w:r w:rsidR="00A37F78">
        <w:t xml:space="preserve"> </w:t>
      </w:r>
      <w:r>
        <w:t>списка и теперь можем идти по нему.</w:t>
      </w:r>
      <w:r w:rsidR="00A37F78">
        <w:t xml:space="preserve"> </w:t>
      </w:r>
      <w:r>
        <w:t>Вспоминаем, с подобными шту</w:t>
      </w:r>
      <w:r w:rsidR="00A37F78">
        <w:t>ками мы уже встречались.</w:t>
      </w:r>
    </w:p>
    <w:p w:rsidR="00A37F78" w:rsidRDefault="003D7321" w:rsidP="003D7321">
      <w:r>
        <w:t>Давайте</w:t>
      </w:r>
      <w:r w:rsidR="00A37F78">
        <w:t xml:space="preserve"> </w:t>
      </w:r>
      <w:r>
        <w:t xml:space="preserve">пройдемся циклом </w:t>
      </w:r>
      <w:proofErr w:type="spellStart"/>
      <w:r>
        <w:t>for</w:t>
      </w:r>
      <w:proofErr w:type="spellEnd"/>
      <w:r>
        <w:t xml:space="preserve"> по итератору.</w:t>
      </w:r>
    </w:p>
    <w:p w:rsidR="00A231E2" w:rsidRDefault="00A231E2" w:rsidP="00A231E2">
      <w:pPr>
        <w:pStyle w:val="code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iterator:</w:t>
      </w:r>
    </w:p>
    <w:p w:rsidR="00A37F78" w:rsidRDefault="00A231E2" w:rsidP="00A231E2">
      <w:pPr>
        <w:pStyle w:val="code"/>
        <w:rPr>
          <w:lang w:val="ru-RU"/>
        </w:rPr>
      </w:pPr>
      <w:r>
        <w:t xml:space="preserve">    </w:t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>)</w:t>
      </w:r>
    </w:p>
    <w:p w:rsidR="00A231E2" w:rsidRPr="00A231E2" w:rsidRDefault="00A231E2" w:rsidP="00A231E2">
      <w:pPr>
        <w:pStyle w:val="code"/>
        <w:rPr>
          <w:lang w:val="ru-RU"/>
        </w:rPr>
      </w:pPr>
    </w:p>
    <w:p w:rsidR="00A37F78" w:rsidRDefault="003D7321" w:rsidP="00A37F78">
      <w:r>
        <w:t>И вот мы вывели все</w:t>
      </w:r>
      <w:r w:rsidR="00A37F78">
        <w:t xml:space="preserve"> </w:t>
      </w:r>
      <w:r>
        <w:t>элементы итератора по очереди. Однако</w:t>
      </w:r>
      <w:proofErr w:type="gramStart"/>
      <w:r>
        <w:t>,</w:t>
      </w:r>
      <w:proofErr w:type="gramEnd"/>
      <w:r>
        <w:t xml:space="preserve"> если мы вызовем цикл еще раз, то ничего не</w:t>
      </w:r>
      <w:r w:rsidR="00A37F78">
        <w:t xml:space="preserve"> </w:t>
      </w:r>
      <w:r>
        <w:t xml:space="preserve">увидим. А все потому, что итератор уже </w:t>
      </w:r>
      <w:proofErr w:type="spellStart"/>
      <w:r>
        <w:t>опустошился</w:t>
      </w:r>
      <w:proofErr w:type="spellEnd"/>
      <w:r>
        <w:t>.</w:t>
      </w:r>
    </w:p>
    <w:p w:rsidR="00B4296E" w:rsidRDefault="003D7321" w:rsidP="003D7321">
      <w:r>
        <w:t>Мы уже встречали подобное поведение при работе с генераторами,</w:t>
      </w:r>
      <w:r w:rsidR="00B4296E">
        <w:t xml:space="preserve"> </w:t>
      </w:r>
      <w:r>
        <w:t>но про них мы поговорим в отдельном уроке.</w:t>
      </w:r>
    </w:p>
    <w:p w:rsidR="00B4296E" w:rsidRDefault="003D7321" w:rsidP="003D7321">
      <w:r>
        <w:t>Так, теперь давайте обновим наш объект</w:t>
      </w:r>
      <w:r w:rsidR="00B4296E">
        <w:t xml:space="preserve"> </w:t>
      </w:r>
      <w:r>
        <w:t>итератора.</w:t>
      </w:r>
    </w:p>
    <w:p w:rsidR="00B4296E" w:rsidRPr="00F172E4" w:rsidRDefault="00B4296E" w:rsidP="00B4296E">
      <w:pPr>
        <w:pStyle w:val="code"/>
        <w:rPr>
          <w:lang w:val="ru-RU"/>
        </w:rPr>
      </w:pPr>
      <w:proofErr w:type="gramStart"/>
      <w:r>
        <w:lastRenderedPageBreak/>
        <w:t>iterator</w:t>
      </w:r>
      <w:proofErr w:type="gramEnd"/>
      <w:r w:rsidRPr="00A37F78">
        <w:rPr>
          <w:lang w:val="ru-RU"/>
        </w:rPr>
        <w:t xml:space="preserve"> = </w:t>
      </w:r>
      <w:proofErr w:type="spellStart"/>
      <w:r>
        <w:t>iter</w:t>
      </w:r>
      <w:proofErr w:type="spellEnd"/>
      <w:r>
        <w:rPr>
          <w:lang w:val="ru-RU"/>
        </w:rPr>
        <w:t>(</w:t>
      </w:r>
      <w:r>
        <w:t>items</w:t>
      </w:r>
      <w:r>
        <w:rPr>
          <w:lang w:val="ru-RU"/>
        </w:rPr>
        <w:t>)</w:t>
      </w:r>
    </w:p>
    <w:p w:rsidR="00B4296E" w:rsidRPr="00A37F78" w:rsidRDefault="00B4296E" w:rsidP="00B4296E">
      <w:pPr>
        <w:pStyle w:val="code"/>
        <w:rPr>
          <w:lang w:val="ru-RU"/>
        </w:rPr>
      </w:pPr>
    </w:p>
    <w:p w:rsidR="00B4296E" w:rsidRDefault="003D7321" w:rsidP="003D7321">
      <w:r>
        <w:t xml:space="preserve">Так, мы только что выяснили, что цикл </w:t>
      </w:r>
      <w:proofErr w:type="spellStart"/>
      <w:r>
        <w:t>for</w:t>
      </w:r>
      <w:proofErr w:type="spellEnd"/>
      <w:r>
        <w:t xml:space="preserve"> работает именно с итератором</w:t>
      </w:r>
      <w:r w:rsidR="00B4296E">
        <w:t xml:space="preserve"> </w:t>
      </w:r>
      <w:r>
        <w:t>объектов. Вот только как он по ним идет? На самом деле довольно просто. Для этого у</w:t>
      </w:r>
      <w:r w:rsidR="00B4296E">
        <w:t xml:space="preserve"> </w:t>
      </w:r>
      <w:r>
        <w:t xml:space="preserve">итератора вызывается магический метод </w:t>
      </w:r>
      <w:r w:rsidR="00B4296E">
        <w:t>__</w:t>
      </w:r>
      <w:proofErr w:type="spellStart"/>
      <w:r>
        <w:t>next</w:t>
      </w:r>
      <w:proofErr w:type="spellEnd"/>
      <w:r w:rsidR="00B4296E">
        <w:t>__</w:t>
      </w:r>
      <w:r>
        <w:t>.</w:t>
      </w:r>
    </w:p>
    <w:p w:rsidR="003D7321" w:rsidRDefault="00B4296E" w:rsidP="00B4296E">
      <w:pPr>
        <w:pStyle w:val="code"/>
        <w:rPr>
          <w:lang w:val="ru-RU"/>
        </w:rPr>
      </w:pPr>
      <w:proofErr w:type="spellStart"/>
      <w:r w:rsidRPr="00B4296E">
        <w:t>iterator.__next</w:t>
      </w:r>
      <w:proofErr w:type="spellEnd"/>
      <w:r w:rsidRPr="00B4296E">
        <w:t>_</w:t>
      </w:r>
      <w:proofErr w:type="gramStart"/>
      <w:r w:rsidRPr="00B4296E">
        <w:t>_()</w:t>
      </w:r>
      <w:proofErr w:type="gramEnd"/>
    </w:p>
    <w:p w:rsidR="00B4296E" w:rsidRPr="00B4296E" w:rsidRDefault="00B4296E" w:rsidP="00B4296E">
      <w:pPr>
        <w:pStyle w:val="code"/>
        <w:rPr>
          <w:lang w:val="ru-RU"/>
        </w:rPr>
      </w:pPr>
    </w:p>
    <w:p w:rsidR="003258D9" w:rsidRDefault="003D7321" w:rsidP="003D7321">
      <w:r>
        <w:t>И вот мы видим первый элемент списка. Как можно догадаться по</w:t>
      </w:r>
      <w:r w:rsidR="003258D9">
        <w:t xml:space="preserve"> </w:t>
      </w:r>
      <w:r>
        <w:t>названию метода, оно берет следующий элемент внутри итератора. Опять же, вместо</w:t>
      </w:r>
      <w:r w:rsidR="003258D9">
        <w:t xml:space="preserve"> </w:t>
      </w:r>
      <w:r>
        <w:t xml:space="preserve">подобного обращения мы можем воспользоваться функцией </w:t>
      </w:r>
      <w:proofErr w:type="spellStart"/>
      <w:r>
        <w:t>next</w:t>
      </w:r>
      <w:proofErr w:type="spellEnd"/>
      <w:r>
        <w:t>.</w:t>
      </w:r>
    </w:p>
    <w:p w:rsidR="003258D9" w:rsidRPr="003258D9" w:rsidRDefault="003258D9" w:rsidP="003258D9">
      <w:pPr>
        <w:pStyle w:val="code"/>
        <w:rPr>
          <w:lang w:val="ru-RU"/>
        </w:rPr>
      </w:pPr>
      <w:proofErr w:type="gramStart"/>
      <w:r>
        <w:t>next</w:t>
      </w:r>
      <w:r>
        <w:rPr>
          <w:lang w:val="ru-RU"/>
        </w:rPr>
        <w:t>(</w:t>
      </w:r>
      <w:proofErr w:type="gramEnd"/>
      <w:r w:rsidRPr="00B4296E">
        <w:t>iterator</w:t>
      </w:r>
      <w:r>
        <w:rPr>
          <w:lang w:val="ru-RU"/>
        </w:rPr>
        <w:t>)</w:t>
      </w:r>
    </w:p>
    <w:p w:rsidR="003258D9" w:rsidRPr="00B4296E" w:rsidRDefault="003258D9" w:rsidP="003258D9">
      <w:pPr>
        <w:pStyle w:val="code"/>
        <w:rPr>
          <w:lang w:val="ru-RU"/>
        </w:rPr>
      </w:pPr>
    </w:p>
    <w:p w:rsidR="003D7321" w:rsidRDefault="003D7321" w:rsidP="003D7321">
      <w:r>
        <w:t>И вот</w:t>
      </w:r>
      <w:r w:rsidR="003258D9">
        <w:t xml:space="preserve"> </w:t>
      </w:r>
      <w:r>
        <w:t xml:space="preserve">вывелся второй элемент списка. А затем будет третий. </w:t>
      </w:r>
      <w:r w:rsidR="008B37C2">
        <w:t xml:space="preserve">А после трех использований </w:t>
      </w:r>
      <w:r w:rsidR="008B37C2">
        <w:rPr>
          <w:lang w:val="en-US"/>
        </w:rPr>
        <w:t>next</w:t>
      </w:r>
      <w:r w:rsidR="008B37C2" w:rsidRPr="008B37C2">
        <w:t xml:space="preserve"> </w:t>
      </w:r>
      <w:r w:rsidR="008B37C2">
        <w:t>наш</w:t>
      </w:r>
      <w:r>
        <w:t xml:space="preserve"> итератор уже</w:t>
      </w:r>
      <w:r w:rsidR="008B37C2" w:rsidRPr="008B37C2">
        <w:t xml:space="preserve"> </w:t>
      </w:r>
      <w:r>
        <w:t>окажется пустым. Ведь мы прошлись по всем элементам. А если мы снова попытаемся</w:t>
      </w:r>
      <w:r w:rsidR="008B37C2">
        <w:t xml:space="preserve"> </w:t>
      </w:r>
      <w:r>
        <w:t xml:space="preserve">вывести </w:t>
      </w:r>
      <w:proofErr w:type="gramStart"/>
      <w:r>
        <w:t>следующий</w:t>
      </w:r>
      <w:proofErr w:type="gramEnd"/>
      <w:r>
        <w:t>...</w:t>
      </w:r>
    </w:p>
    <w:p w:rsidR="008B37C2" w:rsidRPr="008B37C2" w:rsidRDefault="008B37C2" w:rsidP="008B37C2">
      <w:pPr>
        <w:pStyle w:val="code"/>
        <w:rPr>
          <w:highlight w:val="yellow"/>
        </w:rPr>
      </w:pPr>
      <w:bookmarkStart w:id="0" w:name="_GoBack"/>
      <w:bookmarkEnd w:id="0"/>
      <w:proofErr w:type="spellStart"/>
      <w:r w:rsidRPr="008B37C2">
        <w:rPr>
          <w:highlight w:val="yellow"/>
        </w:rPr>
        <w:t>Traceback</w:t>
      </w:r>
      <w:proofErr w:type="spellEnd"/>
      <w:r w:rsidRPr="008B37C2">
        <w:rPr>
          <w:highlight w:val="yellow"/>
        </w:rPr>
        <w:t xml:space="preserve"> (most recent call last):</w:t>
      </w:r>
    </w:p>
    <w:p w:rsidR="008B37C2" w:rsidRPr="008B37C2" w:rsidRDefault="008B37C2" w:rsidP="008B37C2">
      <w:pPr>
        <w:pStyle w:val="code"/>
        <w:rPr>
          <w:highlight w:val="yellow"/>
        </w:rPr>
      </w:pPr>
      <w:r w:rsidRPr="008B37C2">
        <w:rPr>
          <w:highlight w:val="yellow"/>
        </w:rPr>
        <w:t xml:space="preserve">  File "C:\Program Files\</w:t>
      </w:r>
      <w:proofErr w:type="spellStart"/>
      <w:r w:rsidRPr="008B37C2">
        <w:rPr>
          <w:highlight w:val="yellow"/>
        </w:rPr>
        <w:t>JetBrains</w:t>
      </w:r>
      <w:proofErr w:type="spellEnd"/>
      <w:r w:rsidRPr="008B37C2">
        <w:rPr>
          <w:highlight w:val="yellow"/>
        </w:rPr>
        <w:t>\</w:t>
      </w:r>
      <w:proofErr w:type="spellStart"/>
      <w:r w:rsidRPr="008B37C2">
        <w:rPr>
          <w:highlight w:val="yellow"/>
        </w:rPr>
        <w:t>PyCharm</w:t>
      </w:r>
      <w:proofErr w:type="spellEnd"/>
      <w:r w:rsidRPr="008B37C2">
        <w:rPr>
          <w:highlight w:val="yellow"/>
        </w:rPr>
        <w:t xml:space="preserve"> Community Edition 2023.1.4\plugins\python-</w:t>
      </w:r>
      <w:proofErr w:type="spellStart"/>
      <w:r w:rsidRPr="008B37C2">
        <w:rPr>
          <w:highlight w:val="yellow"/>
        </w:rPr>
        <w:t>ce</w:t>
      </w:r>
      <w:proofErr w:type="spellEnd"/>
      <w:r w:rsidRPr="008B37C2">
        <w:rPr>
          <w:highlight w:val="yellow"/>
        </w:rPr>
        <w:t>\helpers\</w:t>
      </w:r>
      <w:proofErr w:type="spellStart"/>
      <w:r w:rsidRPr="008B37C2">
        <w:rPr>
          <w:highlight w:val="yellow"/>
        </w:rPr>
        <w:t>pydev</w:t>
      </w:r>
      <w:proofErr w:type="spellEnd"/>
      <w:r w:rsidRPr="008B37C2">
        <w:rPr>
          <w:highlight w:val="yellow"/>
        </w:rPr>
        <w:t xml:space="preserve">\pydevconsole.py", line 364, in </w:t>
      </w:r>
      <w:proofErr w:type="spellStart"/>
      <w:r w:rsidRPr="008B37C2">
        <w:rPr>
          <w:highlight w:val="yellow"/>
        </w:rPr>
        <w:t>runcode</w:t>
      </w:r>
      <w:proofErr w:type="spellEnd"/>
    </w:p>
    <w:p w:rsidR="008B37C2" w:rsidRPr="008B37C2" w:rsidRDefault="008B37C2" w:rsidP="008B37C2">
      <w:pPr>
        <w:pStyle w:val="code"/>
        <w:rPr>
          <w:highlight w:val="yellow"/>
        </w:rPr>
      </w:pPr>
      <w:r w:rsidRPr="008B37C2">
        <w:rPr>
          <w:highlight w:val="yellow"/>
        </w:rPr>
        <w:t xml:space="preserve">    </w:t>
      </w:r>
      <w:proofErr w:type="spellStart"/>
      <w:proofErr w:type="gramStart"/>
      <w:r w:rsidRPr="008B37C2">
        <w:rPr>
          <w:highlight w:val="yellow"/>
        </w:rPr>
        <w:t>coro</w:t>
      </w:r>
      <w:proofErr w:type="spellEnd"/>
      <w:proofErr w:type="gramEnd"/>
      <w:r w:rsidRPr="008B37C2">
        <w:rPr>
          <w:highlight w:val="yellow"/>
        </w:rPr>
        <w:t xml:space="preserve"> = </w:t>
      </w:r>
      <w:proofErr w:type="spellStart"/>
      <w:r w:rsidRPr="008B37C2">
        <w:rPr>
          <w:highlight w:val="yellow"/>
        </w:rPr>
        <w:t>func</w:t>
      </w:r>
      <w:proofErr w:type="spellEnd"/>
      <w:r w:rsidRPr="008B37C2">
        <w:rPr>
          <w:highlight w:val="yellow"/>
        </w:rPr>
        <w:t>()</w:t>
      </w:r>
    </w:p>
    <w:p w:rsidR="008B37C2" w:rsidRPr="008B37C2" w:rsidRDefault="008B37C2" w:rsidP="008B37C2">
      <w:pPr>
        <w:pStyle w:val="code"/>
        <w:rPr>
          <w:highlight w:val="yellow"/>
        </w:rPr>
      </w:pPr>
      <w:r w:rsidRPr="008B37C2">
        <w:rPr>
          <w:highlight w:val="yellow"/>
        </w:rPr>
        <w:t xml:space="preserve">  File "&lt;input&gt;", line 1, in &lt;module&gt;</w:t>
      </w:r>
    </w:p>
    <w:p w:rsidR="008B37C2" w:rsidRPr="008B37C2" w:rsidRDefault="008B37C2" w:rsidP="008B37C2">
      <w:pPr>
        <w:pStyle w:val="code"/>
        <w:rPr>
          <w:lang w:val="ru-RU"/>
        </w:rPr>
      </w:pPr>
      <w:proofErr w:type="spellStart"/>
      <w:r w:rsidRPr="008B37C2">
        <w:rPr>
          <w:highlight w:val="yellow"/>
        </w:rPr>
        <w:t>StopIteration</w:t>
      </w:r>
      <w:proofErr w:type="spellEnd"/>
    </w:p>
    <w:p w:rsidR="008B37C2" w:rsidRPr="008B37C2" w:rsidRDefault="008B37C2" w:rsidP="008B37C2">
      <w:pPr>
        <w:pStyle w:val="code"/>
        <w:rPr>
          <w:lang w:val="ru-RU"/>
        </w:rPr>
      </w:pPr>
    </w:p>
    <w:p w:rsidR="00352300" w:rsidRPr="00352300" w:rsidRDefault="008B37C2" w:rsidP="003D7321">
      <w:r>
        <w:t>Т</w:t>
      </w:r>
      <w:r w:rsidR="003D7321">
        <w:t>о нам высв</w:t>
      </w:r>
      <w:r>
        <w:t>е</w:t>
      </w:r>
      <w:r w:rsidR="003D7321">
        <w:t xml:space="preserve">тится ошибка </w:t>
      </w:r>
      <w:proofErr w:type="spellStart"/>
      <w:r w:rsidRPr="00352300">
        <w:rPr>
          <w:lang w:val="en-US"/>
        </w:rPr>
        <w:t>St</w:t>
      </w:r>
      <w:r w:rsidR="003D7321" w:rsidRPr="00352300">
        <w:rPr>
          <w:lang w:val="en-US"/>
        </w:rPr>
        <w:t>opIteration</w:t>
      </w:r>
      <w:proofErr w:type="spellEnd"/>
      <w:r w:rsidR="003D7321">
        <w:t>, что логично, ведь</w:t>
      </w:r>
      <w:r>
        <w:t xml:space="preserve"> </w:t>
      </w:r>
      <w:r w:rsidR="003D7321">
        <w:t xml:space="preserve">перебирать нам больше нечего. Именно так и работает цикл </w:t>
      </w:r>
      <w:proofErr w:type="spellStart"/>
      <w:r w:rsidR="003D7321">
        <w:t>for</w:t>
      </w:r>
      <w:proofErr w:type="spellEnd"/>
      <w:r w:rsidR="003D7321">
        <w:t>. Если мы перебираем</w:t>
      </w:r>
      <w:r w:rsidR="00352300" w:rsidRPr="00352300">
        <w:t xml:space="preserve"> </w:t>
      </w:r>
      <w:r w:rsidR="003D7321">
        <w:t xml:space="preserve">элементы в некотором списке с помощью цикла </w:t>
      </w:r>
      <w:proofErr w:type="spellStart"/>
      <w:r w:rsidR="003D7321">
        <w:t>for</w:t>
      </w:r>
      <w:proofErr w:type="spellEnd"/>
      <w:r w:rsidR="003D7321">
        <w:t>, то фактически это означает, что при</w:t>
      </w:r>
      <w:r w:rsidR="00352300" w:rsidRPr="00352300">
        <w:t xml:space="preserve"> </w:t>
      </w:r>
      <w:r w:rsidR="003D7321">
        <w:t>каждой итерации цикла происходит обращение к итератору, который содержится в этом</w:t>
      </w:r>
      <w:r w:rsidR="00352300" w:rsidRPr="00352300">
        <w:t xml:space="preserve"> </w:t>
      </w:r>
      <w:r w:rsidR="003D7321">
        <w:t>списке, с требованием выдать следующий элемент. Если элементов в объекте больше нет, то итератор генерирует</w:t>
      </w:r>
      <w:r w:rsidR="00352300" w:rsidRPr="00352300">
        <w:t xml:space="preserve"> </w:t>
      </w:r>
      <w:r w:rsidR="003D7321">
        <w:t xml:space="preserve">исключения, обрабатываемые в рамках цикла </w:t>
      </w:r>
      <w:proofErr w:type="spellStart"/>
      <w:r w:rsidR="00352300">
        <w:t>for</w:t>
      </w:r>
      <w:proofErr w:type="spellEnd"/>
      <w:r w:rsidR="00352300">
        <w:t xml:space="preserve"> незаметно для пользователя.</w:t>
      </w:r>
    </w:p>
    <w:p w:rsidR="003D7321" w:rsidRDefault="003D7321" w:rsidP="003D7321">
      <w:pPr>
        <w:rPr>
          <w:lang w:val="en-US"/>
        </w:rPr>
      </w:pPr>
      <w:r>
        <w:t>По сути,</w:t>
      </w:r>
      <w:r w:rsidR="00352300" w:rsidRPr="00352300">
        <w:t xml:space="preserve"> </w:t>
      </w:r>
      <w:r>
        <w:t>большинство коллекций выглядит как обычный список элементов, будь то список,</w:t>
      </w:r>
      <w:r w:rsidR="00352300" w:rsidRPr="00352300">
        <w:t xml:space="preserve"> </w:t>
      </w:r>
      <w:r>
        <w:t>строка, кортеж или словарь. Каждая из этих коллекций является итерируемым объектом.</w:t>
      </w:r>
      <w:r w:rsidR="00352300" w:rsidRPr="00352300">
        <w:t xml:space="preserve"> </w:t>
      </w:r>
      <w:r>
        <w:t>И здесь и начинается самое интересное. Дело в том, что есть и разные экзотические</w:t>
      </w:r>
      <w:r w:rsidR="00352300" w:rsidRPr="00352300">
        <w:t xml:space="preserve"> </w:t>
      </w:r>
      <w:r>
        <w:t>коллекции, построенные на основе более сложных структур данных, например, деревьев</w:t>
      </w:r>
      <w:r w:rsidR="00352300" w:rsidRPr="00352300">
        <w:t xml:space="preserve"> </w:t>
      </w:r>
      <w:r>
        <w:t>или графов.</w:t>
      </w:r>
    </w:p>
    <w:p w:rsidR="00352300" w:rsidRDefault="00352300" w:rsidP="003D7321">
      <w:pPr>
        <w:rPr>
          <w:lang w:val="en-US"/>
        </w:rPr>
      </w:pPr>
      <w:r>
        <w:rPr>
          <w:noProof/>
          <w:lang w:eastAsia="ru-RU"/>
        </w:rPr>
      </w:r>
      <w:r w:rsidR="00610F72">
        <w:rPr>
          <w:lang w:val="en-US"/>
        </w:rPr>
        <w:pict>
          <v:group id="_x0000_s1027" editas="canvas" style="width:315pt;height:63pt;mso-position-horizontal-relative:char;mso-position-vertical-relative:line" coordorigin="1843,12264" coordsize="6300,1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43;top:12264;width:6300;height:1260" o:preferrelative="f">
              <v:fill o:detectmouseclick="t"/>
              <v:path o:extrusionok="t" o:connecttype="none"/>
              <o:lock v:ext="edit" text="t"/>
            </v:shape>
            <v:oval id="_x0000_s1029" style="position:absolute;left:2563;top:12444;width:180;height:180"/>
            <v:oval id="_x0000_s1030" style="position:absolute;left:2203;top:12803;width:180;height:183"/>
            <v:oval id="_x0000_s1031" style="position:absolute;left:2923;top:12803;width:180;height:180"/>
            <v:oval id="_x0000_s1032" style="position:absolute;left:2024;top:13165;width:179;height:181"/>
            <v:oval id="_x0000_s1033" style="position:absolute;left:2383;top:13165;width:180;height:181"/>
            <v:oval id="_x0000_s1034" style="position:absolute;left:2745;top:13165;width:178;height:181"/>
            <v:oval id="_x0000_s1035" style="position:absolute;left:3103;top:13165;width:179;height:18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2293;top:12624;width:360;height:179;flip:x" o:connectortype="straight"/>
            <v:shape id="_x0000_s1037" type="#_x0000_t32" style="position:absolute;left:2653;top:12624;width:360;height:179" o:connectortype="straight"/>
            <v:shape id="_x0000_s1038" type="#_x0000_t32" style="position:absolute;left:2114;top:12986;width:179;height:179;flip:x" o:connectortype="straight"/>
            <v:shape id="_x0000_s1039" type="#_x0000_t32" style="position:absolute;left:2293;top:12986;width:180;height:179" o:connectortype="straight"/>
            <v:shape id="_x0000_s1040" type="#_x0000_t32" style="position:absolute;left:2834;top:12983;width:179;height:182;flip:x" o:connectortype="straight"/>
            <v:shape id="_x0000_s1041" type="#_x0000_t32" style="position:absolute;left:3013;top:12983;width:180;height:182" o:connectortype="straight"/>
            <v:oval id="_x0000_s1045" style="position:absolute;left:3643;top:13162;width:179;height:180"/>
            <v:oval id="_x0000_s1046" style="position:absolute;left:4003;top:13164;width:180;height:178"/>
            <v:oval id="_x0000_s1047" style="position:absolute;left:4367;top:13164;width:176;height:179"/>
            <v:oval id="_x0000_s1048" style="position:absolute;left:4724;top:13164;width:178;height:179"/>
            <v:oval id="_x0000_s1055" style="position:absolute;left:3644;top:12802;width:179;height:180"/>
            <v:oval id="_x0000_s1056" style="position:absolute;left:4003;top:12802;width:180;height:180"/>
            <v:oval id="_x0000_s1057" style="position:absolute;left:4367;top:12802;width:176;height:180"/>
            <v:oval id="_x0000_s1058" style="position:absolute;left:4725;top:12802;width:177;height:180"/>
            <v:oval id="_x0000_s1059" style="position:absolute;left:3643;top:12444;width:179;height:179"/>
            <v:oval id="_x0000_s1060" style="position:absolute;left:4003;top:12444;width:179;height:179"/>
            <v:oval id="_x0000_s1061" style="position:absolute;left:4367;top:12444;width:175;height:179"/>
            <v:oval id="_x0000_s1062" style="position:absolute;left:4724;top:12444;width:178;height:179"/>
            <v:shape id="_x0000_s1063" type="#_x0000_t32" style="position:absolute;left:3733;top:12623;width:1;height:179" o:connectortype="straight"/>
            <v:shape id="_x0000_s1064" type="#_x0000_t32" style="position:absolute;left:3733;top:12982;width:1;height:180;flip:x" o:connectortype="straight"/>
            <v:shape id="_x0000_s1065" type="#_x0000_t32" style="position:absolute;left:3822;top:12534;width:181;height:1" o:connectortype="straight"/>
            <v:shape id="_x0000_s1066" type="#_x0000_t32" style="position:absolute;left:4182;top:12534;width:185;height:1" o:connectortype="straight"/>
            <v:shape id="_x0000_s1067" type="#_x0000_t32" style="position:absolute;left:4542;top:12534;width:182;height:1" o:connectortype="straight"/>
            <v:shape id="_x0000_s1068" type="#_x0000_t32" style="position:absolute;left:4093;top:12623;width:1;height:179" o:connectortype="straight"/>
            <v:shape id="_x0000_s1069" type="#_x0000_t32" style="position:absolute;left:3823;top:12892;width:180;height:1" o:connectortype="straight"/>
            <v:shape id="_x0000_s1070" type="#_x0000_t32" style="position:absolute;left:3822;top:13252;width:181;height:1" o:connectortype="straight"/>
            <v:shape id="_x0000_s1071" type="#_x0000_t32" style="position:absolute;left:4093;top:12982;width:1;height:182;flip:y" o:connectortype="straight"/>
            <v:shape id="_x0000_s1072" type="#_x0000_t32" style="position:absolute;left:4455;top:12982;width:1;height:182" o:connectortype="straight"/>
            <v:shape id="_x0000_s1073" type="#_x0000_t32" style="position:absolute;left:4183;top:12892;width:184;height:1" o:connectortype="straight"/>
            <v:shape id="_x0000_s1074" type="#_x0000_t32" style="position:absolute;left:4455;top:12623;width:1;height:179" o:connectortype="straight"/>
            <v:shape id="_x0000_s1075" type="#_x0000_t32" style="position:absolute;left:4183;top:13253;width:184;height:1" o:connectortype="straight"/>
            <v:shape id="_x0000_s1076" type="#_x0000_t32" style="position:absolute;left:4813;top:12623;width:1;height:179" o:connectortype="straight"/>
            <v:shape id="_x0000_s1077" type="#_x0000_t32" style="position:absolute;left:4813;top:12982;width:1;height:182;flip:x" o:connectortype="straight"/>
            <v:shape id="_x0000_s1078" type="#_x0000_t32" style="position:absolute;left:4543;top:13254;width:181;height:1" o:connectortype="straight"/>
            <v:shape id="_x0000_s1079" type="#_x0000_t32" style="position:absolute;left:4543;top:12892;width:182;height:1" o:connectortype="straight"/>
            <v:oval id="_x0000_s1080" style="position:absolute;left:6703;top:12533;width:179;height:179"/>
            <v:oval id="_x0000_s1081" style="position:absolute;left:7062;top:12535;width:181;height:177"/>
            <v:oval id="_x0000_s1082" style="position:absolute;left:7426;top:12535;width:177;height:179"/>
            <v:oval id="_x0000_s1083" style="position:absolute;left:7783;top:12535;width:178;height:179"/>
            <v:oval id="_x0000_s1084" style="position:absolute;left:5983;top:12984;width:180;height:180"/>
            <v:oval id="_x0000_s1085" style="position:absolute;left:6342;top:12984;width:180;height:180"/>
            <v:oval id="_x0000_s1086" style="position:absolute;left:6706;top:12984;width:176;height:180"/>
            <v:oval id="_x0000_s1087" style="position:absolute;left:7064;top:12984;width:177;height:180"/>
            <v:oval id="_x0000_s1088" style="position:absolute;left:5263;top:12534;width:179;height:180"/>
            <v:oval id="_x0000_s1089" style="position:absolute;left:5623;top:12534;width:179;height:180"/>
            <v:oval id="_x0000_s1090" style="position:absolute;left:5987;top:12534;width:175;height:180"/>
            <v:oval id="_x0000_s1091" style="position:absolute;left:6344;top:12534;width:177;height:180"/>
            <v:shape id="_x0000_s1094" type="#_x0000_t32" style="position:absolute;left:5442;top:12624;width:181;height:1" o:connectortype="straight"/>
            <v:shape id="_x0000_s1095" type="#_x0000_t32" style="position:absolute;left:5802;top:12624;width:185;height:1" o:connectortype="straight"/>
            <v:shape id="_x0000_s1096" type="#_x0000_t32" style="position:absolute;left:6162;top:12624;width:182;height:1" o:connectortype="straight"/>
            <v:shape id="_x0000_s1098" type="#_x0000_t32" style="position:absolute;left:6163;top:13074;width:179;height:1" o:connectortype="straight"/>
            <v:shape id="_x0000_s1099" type="#_x0000_t32" style="position:absolute;left:6882;top:12623;width:180;height:1" o:connectortype="straight"/>
            <v:shape id="_x0000_s1102" type="#_x0000_t32" style="position:absolute;left:6522;top:13074;width:184;height:1" o:connectortype="straight"/>
            <v:shape id="_x0000_s1104" type="#_x0000_t32" style="position:absolute;left:7243;top:12624;width:183;height:1" o:connectortype="straight"/>
            <v:shape id="_x0000_s1107" type="#_x0000_t32" style="position:absolute;left:7603;top:12625;width:180;height:1" o:connectortype="straight"/>
            <v:shape id="_x0000_s1108" type="#_x0000_t32" style="position:absolute;left:6882;top:13074;width:182;height:1" o:connectortype="straight"/>
            <v:shape id="_x0000_s1109" type="#_x0000_t32" style="position:absolute;left:6073;top:12714;width:2;height:270;flip:x" o:connectortype="straight"/>
            <v:shape id="_x0000_s1110" type="#_x0000_t32" style="position:absolute;left:6521;top:12623;width:182;height:1;flip:y" o:connectortype="straight"/>
            <v:shape id="_x0000_s1111" type="#_x0000_t32" style="position:absolute;left:7153;top:12712;width:1;height:272;flip:y" o:connectortype="straight"/>
            <w10:wrap type="none"/>
            <w10:anchorlock/>
          </v:group>
        </w:pict>
      </w:r>
    </w:p>
    <w:p w:rsidR="00F14BA5" w:rsidRDefault="003D7321" w:rsidP="003D7321">
      <w:pPr>
        <w:rPr>
          <w:lang w:val="en-US"/>
        </w:rPr>
      </w:pPr>
      <w:r>
        <w:t>И как бы ни была структурированная коллекция, пользователь</w:t>
      </w:r>
      <w:r w:rsidR="00F14BA5" w:rsidRPr="00F14BA5">
        <w:t xml:space="preserve"> </w:t>
      </w:r>
      <w:r>
        <w:t>должен иметь возможность последовательно обходить ее элементы, чтобы также</w:t>
      </w:r>
      <w:r w:rsidR="00F14BA5" w:rsidRPr="00F14BA5">
        <w:t xml:space="preserve"> </w:t>
      </w:r>
      <w:r>
        <w:t>проделывать с ними какие-то действия. Более того, может возникнуть вопрос, а каким</w:t>
      </w:r>
      <w:r w:rsidR="00F14BA5" w:rsidRPr="00F14BA5">
        <w:t xml:space="preserve"> </w:t>
      </w:r>
      <w:r>
        <w:t>способом следует перемещаться по сложной структуре данных?</w:t>
      </w:r>
    </w:p>
    <w:p w:rsidR="003D7321" w:rsidRDefault="003D7321" w:rsidP="003D7321">
      <w:r>
        <w:t>И здесь может быть</w:t>
      </w:r>
      <w:r w:rsidR="00F14BA5" w:rsidRPr="00F14BA5">
        <w:t xml:space="preserve"> </w:t>
      </w:r>
      <w:r>
        <w:t>куча всяких вариантов, в зависимости от того, что нам нужно. Сегодня нужно обойти</w:t>
      </w:r>
      <w:r w:rsidR="00F14BA5" w:rsidRPr="00F14BA5">
        <w:t xml:space="preserve"> </w:t>
      </w:r>
      <w:r>
        <w:t>структуру слева направо.</w:t>
      </w:r>
      <w:r w:rsidR="00F14BA5" w:rsidRPr="00F14BA5">
        <w:t xml:space="preserve"> </w:t>
      </w:r>
      <w:r w:rsidR="00F14BA5">
        <w:t>З</w:t>
      </w:r>
      <w:r>
        <w:t>автра справа налево, а послезавтра вообще в случайном порядке.</w:t>
      </w:r>
    </w:p>
    <w:p w:rsidR="003D7321" w:rsidRDefault="003D7321" w:rsidP="003D7321">
      <w:r>
        <w:lastRenderedPageBreak/>
        <w:t>Кстати, стоит также отметить, что итератор является одним из многих шаблонов</w:t>
      </w:r>
      <w:r w:rsidR="00F14BA5">
        <w:t xml:space="preserve"> </w:t>
      </w:r>
      <w:r>
        <w:t>проектирования, или иначе говоря, паттерном. Паттерны проектирования описывают</w:t>
      </w:r>
      <w:r w:rsidR="00F14BA5">
        <w:t xml:space="preserve"> </w:t>
      </w:r>
      <w:r>
        <w:t>типичные способы решения часто встречающихся проблем при проектировании</w:t>
      </w:r>
      <w:r w:rsidR="00F14BA5">
        <w:t xml:space="preserve"> </w:t>
      </w:r>
      <w:r>
        <w:t>программ. Конечно же, в будущем мы еще не раз встретимся с тем или иным паттерном.</w:t>
      </w:r>
    </w:p>
    <w:p w:rsidR="003D7321" w:rsidRDefault="003D7321" w:rsidP="003D7321">
      <w:r>
        <w:t>Что ж, мы узнали, что такое итераторы и зачем они используются, а также про</w:t>
      </w:r>
      <w:r w:rsidR="00F14BA5">
        <w:t xml:space="preserve"> </w:t>
      </w:r>
      <w:r>
        <w:t xml:space="preserve">специальные методы </w:t>
      </w:r>
      <w:proofErr w:type="spellStart"/>
      <w:r>
        <w:t>iter</w:t>
      </w:r>
      <w:proofErr w:type="spellEnd"/>
      <w:r>
        <w:t xml:space="preserve"> и </w:t>
      </w:r>
      <w:proofErr w:type="spellStart"/>
      <w:r>
        <w:t>next</w:t>
      </w:r>
      <w:proofErr w:type="spellEnd"/>
      <w:r>
        <w:t>, с помощью которых реализовывается итерируемый</w:t>
      </w:r>
      <w:r w:rsidR="00F14BA5">
        <w:t xml:space="preserve"> </w:t>
      </w:r>
      <w:r>
        <w:t>объект.</w:t>
      </w:r>
    </w:p>
    <w:p w:rsidR="00A3624A" w:rsidRPr="000A251D" w:rsidRDefault="00A3624A"/>
    <w:p w:rsidR="00A3624A" w:rsidRPr="000A251D" w:rsidRDefault="00A3624A"/>
    <w:sectPr w:rsidR="00A3624A" w:rsidRPr="000A251D" w:rsidSect="00F14BA5">
      <w:footerReference w:type="default" r:id="rId8"/>
      <w:pgSz w:w="11906" w:h="16838"/>
      <w:pgMar w:top="567" w:right="567" w:bottom="719" w:left="1134" w:header="0" w:footer="167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C" w:rsidRDefault="0000330C" w:rsidP="00F14BA5">
      <w:pPr>
        <w:spacing w:before="0"/>
      </w:pPr>
      <w:r>
        <w:separator/>
      </w:r>
    </w:p>
  </w:endnote>
  <w:endnote w:type="continuationSeparator" w:id="0">
    <w:p w:rsidR="0000330C" w:rsidRDefault="0000330C" w:rsidP="00F14B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A5" w:rsidRPr="00F14BA5" w:rsidRDefault="00F14BA5" w:rsidP="00F14BA5">
    <w:pPr>
      <w:pStyle w:val="af"/>
      <w:ind w:firstLine="0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B6032E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C" w:rsidRDefault="0000330C" w:rsidP="00F14BA5">
      <w:pPr>
        <w:spacing w:before="0"/>
      </w:pPr>
      <w:r>
        <w:separator/>
      </w:r>
    </w:p>
  </w:footnote>
  <w:footnote w:type="continuationSeparator" w:id="0">
    <w:p w:rsidR="0000330C" w:rsidRDefault="0000330C" w:rsidP="00F14BA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0330C"/>
    <w:rsid w:val="0000469E"/>
    <w:rsid w:val="00010B9C"/>
    <w:rsid w:val="0001296C"/>
    <w:rsid w:val="00020C8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F0677"/>
    <w:rsid w:val="00100F0B"/>
    <w:rsid w:val="00117CF9"/>
    <w:rsid w:val="00124E1A"/>
    <w:rsid w:val="001348F3"/>
    <w:rsid w:val="0014091B"/>
    <w:rsid w:val="00145053"/>
    <w:rsid w:val="00164F23"/>
    <w:rsid w:val="00172041"/>
    <w:rsid w:val="00182B36"/>
    <w:rsid w:val="001851FC"/>
    <w:rsid w:val="001919E8"/>
    <w:rsid w:val="001E25DC"/>
    <w:rsid w:val="001F15E3"/>
    <w:rsid w:val="001F65D5"/>
    <w:rsid w:val="00214F5B"/>
    <w:rsid w:val="00251B4D"/>
    <w:rsid w:val="003258D9"/>
    <w:rsid w:val="00352300"/>
    <w:rsid w:val="00360485"/>
    <w:rsid w:val="00363BA3"/>
    <w:rsid w:val="003725CE"/>
    <w:rsid w:val="00377BDC"/>
    <w:rsid w:val="003806E1"/>
    <w:rsid w:val="003829FB"/>
    <w:rsid w:val="00390CFC"/>
    <w:rsid w:val="00392574"/>
    <w:rsid w:val="003A7582"/>
    <w:rsid w:val="003C0D6A"/>
    <w:rsid w:val="003D7321"/>
    <w:rsid w:val="00407BD6"/>
    <w:rsid w:val="00413855"/>
    <w:rsid w:val="004307D0"/>
    <w:rsid w:val="00430F21"/>
    <w:rsid w:val="00452198"/>
    <w:rsid w:val="00470B21"/>
    <w:rsid w:val="004911F0"/>
    <w:rsid w:val="004C1B89"/>
    <w:rsid w:val="00502547"/>
    <w:rsid w:val="00502933"/>
    <w:rsid w:val="00565E10"/>
    <w:rsid w:val="0057327C"/>
    <w:rsid w:val="00582B41"/>
    <w:rsid w:val="005C0DC9"/>
    <w:rsid w:val="005D2B3E"/>
    <w:rsid w:val="005D4A9B"/>
    <w:rsid w:val="005D6CE1"/>
    <w:rsid w:val="005E64F9"/>
    <w:rsid w:val="005F7BCA"/>
    <w:rsid w:val="006021EA"/>
    <w:rsid w:val="00610F72"/>
    <w:rsid w:val="006224BF"/>
    <w:rsid w:val="0062655D"/>
    <w:rsid w:val="00680AD0"/>
    <w:rsid w:val="00693EE2"/>
    <w:rsid w:val="006C3CC9"/>
    <w:rsid w:val="006D589F"/>
    <w:rsid w:val="006F1A73"/>
    <w:rsid w:val="006F3EAF"/>
    <w:rsid w:val="00710987"/>
    <w:rsid w:val="00746BFF"/>
    <w:rsid w:val="007522C2"/>
    <w:rsid w:val="00760F19"/>
    <w:rsid w:val="00763F1D"/>
    <w:rsid w:val="00780A19"/>
    <w:rsid w:val="007818BE"/>
    <w:rsid w:val="00786F6E"/>
    <w:rsid w:val="007B6EA9"/>
    <w:rsid w:val="007F4257"/>
    <w:rsid w:val="0085773C"/>
    <w:rsid w:val="008828BB"/>
    <w:rsid w:val="00892591"/>
    <w:rsid w:val="008A1DDC"/>
    <w:rsid w:val="008A58A7"/>
    <w:rsid w:val="008A7808"/>
    <w:rsid w:val="008B37C2"/>
    <w:rsid w:val="00915740"/>
    <w:rsid w:val="00935CA0"/>
    <w:rsid w:val="009649E6"/>
    <w:rsid w:val="00977760"/>
    <w:rsid w:val="00977D8F"/>
    <w:rsid w:val="00981693"/>
    <w:rsid w:val="009A4B6E"/>
    <w:rsid w:val="009B2354"/>
    <w:rsid w:val="009F37FF"/>
    <w:rsid w:val="00A15045"/>
    <w:rsid w:val="00A17D7B"/>
    <w:rsid w:val="00A231E2"/>
    <w:rsid w:val="00A35EC4"/>
    <w:rsid w:val="00A3624A"/>
    <w:rsid w:val="00A37F78"/>
    <w:rsid w:val="00A60AD4"/>
    <w:rsid w:val="00A64D17"/>
    <w:rsid w:val="00A728E1"/>
    <w:rsid w:val="00A83AB5"/>
    <w:rsid w:val="00A855EB"/>
    <w:rsid w:val="00A87307"/>
    <w:rsid w:val="00AA0571"/>
    <w:rsid w:val="00AA6AFB"/>
    <w:rsid w:val="00AD1C4B"/>
    <w:rsid w:val="00AF7D1D"/>
    <w:rsid w:val="00B04875"/>
    <w:rsid w:val="00B05F4F"/>
    <w:rsid w:val="00B25CAF"/>
    <w:rsid w:val="00B4296E"/>
    <w:rsid w:val="00B522F4"/>
    <w:rsid w:val="00B52615"/>
    <w:rsid w:val="00B6032E"/>
    <w:rsid w:val="00B65D30"/>
    <w:rsid w:val="00B76AC6"/>
    <w:rsid w:val="00B841E3"/>
    <w:rsid w:val="00B9010F"/>
    <w:rsid w:val="00BA00A4"/>
    <w:rsid w:val="00BB0556"/>
    <w:rsid w:val="00BB3FE4"/>
    <w:rsid w:val="00BC69DB"/>
    <w:rsid w:val="00BD6CAC"/>
    <w:rsid w:val="00BE75AB"/>
    <w:rsid w:val="00BF020C"/>
    <w:rsid w:val="00BF6B2C"/>
    <w:rsid w:val="00C05350"/>
    <w:rsid w:val="00C365BF"/>
    <w:rsid w:val="00C5071F"/>
    <w:rsid w:val="00C611E2"/>
    <w:rsid w:val="00C72A42"/>
    <w:rsid w:val="00C72CD9"/>
    <w:rsid w:val="00C837E0"/>
    <w:rsid w:val="00CA5196"/>
    <w:rsid w:val="00CE0853"/>
    <w:rsid w:val="00D16136"/>
    <w:rsid w:val="00D20D67"/>
    <w:rsid w:val="00D34D33"/>
    <w:rsid w:val="00D40F9E"/>
    <w:rsid w:val="00D464A7"/>
    <w:rsid w:val="00D53E24"/>
    <w:rsid w:val="00D6625C"/>
    <w:rsid w:val="00D712F1"/>
    <w:rsid w:val="00D753BE"/>
    <w:rsid w:val="00D957BE"/>
    <w:rsid w:val="00DA3F60"/>
    <w:rsid w:val="00DB2B56"/>
    <w:rsid w:val="00DC29F6"/>
    <w:rsid w:val="00DC6A9E"/>
    <w:rsid w:val="00DE0D7A"/>
    <w:rsid w:val="00DE3316"/>
    <w:rsid w:val="00DF6CCC"/>
    <w:rsid w:val="00E20E39"/>
    <w:rsid w:val="00E23DA5"/>
    <w:rsid w:val="00E377FA"/>
    <w:rsid w:val="00E639FA"/>
    <w:rsid w:val="00E87841"/>
    <w:rsid w:val="00ED2363"/>
    <w:rsid w:val="00F108E1"/>
    <w:rsid w:val="00F14BA5"/>
    <w:rsid w:val="00F172E4"/>
    <w:rsid w:val="00F21616"/>
    <w:rsid w:val="00F45E4D"/>
    <w:rsid w:val="00F46541"/>
    <w:rsid w:val="00F50E26"/>
    <w:rsid w:val="00F72583"/>
    <w:rsid w:val="00F81DE1"/>
    <w:rsid w:val="00F838B7"/>
    <w:rsid w:val="00FA79BC"/>
    <w:rsid w:val="00FB232B"/>
    <w:rsid w:val="00FD5DD7"/>
    <w:rsid w:val="00FE59A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connector" idref="#_x0000_s1036">
          <o:proxy start="" idref="#_x0000_s1029" connectloc="4"/>
          <o:proxy end="" idref="#_x0000_s1030" connectloc="0"/>
        </o:r>
        <o:r id="V:Rule2" type="connector" idref="#_x0000_s1037">
          <o:proxy start="" idref="#_x0000_s1029" connectloc="4"/>
          <o:proxy end="" idref="#_x0000_s1031" connectloc="0"/>
        </o:r>
        <o:r id="V:Rule3" type="connector" idref="#_x0000_s1038">
          <o:proxy start="" idref="#_x0000_s1030" connectloc="4"/>
          <o:proxy end="" idref="#_x0000_s1032" connectloc="0"/>
        </o:r>
        <o:r id="V:Rule4" type="connector" idref="#_x0000_s1039">
          <o:proxy start="" idref="#_x0000_s1030" connectloc="4"/>
          <o:proxy end="" idref="#_x0000_s1033" connectloc="0"/>
        </o:r>
        <o:r id="V:Rule5" type="connector" idref="#_x0000_s1040">
          <o:proxy start="" idref="#_x0000_s1031" connectloc="4"/>
          <o:proxy end="" idref="#_x0000_s1034" connectloc="0"/>
        </o:r>
        <o:r id="V:Rule6" type="connector" idref="#_x0000_s1041">
          <o:proxy start="" idref="#_x0000_s1031" connectloc="4"/>
          <o:proxy end="" idref="#_x0000_s1035" connectloc="0"/>
        </o:r>
        <o:r id="V:Rule7" type="connector" idref="#_x0000_s1063">
          <o:proxy start="" idref="#_x0000_s1059" connectloc="4"/>
          <o:proxy end="" idref="#_x0000_s1055" connectloc="0"/>
        </o:r>
        <o:r id="V:Rule8" type="connector" idref="#_x0000_s1064">
          <o:proxy start="" idref="#_x0000_s1055" connectloc="4"/>
          <o:proxy end="" idref="#_x0000_s1045" connectloc="0"/>
        </o:r>
        <o:r id="V:Rule9" type="connector" idref="#_x0000_s1065">
          <o:proxy start="" idref="#_x0000_s1059" connectloc="6"/>
          <o:proxy end="" idref="#_x0000_s1060" connectloc="2"/>
        </o:r>
        <o:r id="V:Rule10" type="connector" idref="#_x0000_s1066">
          <o:proxy start="" idref="#_x0000_s1060" connectloc="6"/>
          <o:proxy end="" idref="#_x0000_s1061" connectloc="2"/>
        </o:r>
        <o:r id="V:Rule11" type="connector" idref="#_x0000_s1067">
          <o:proxy start="" idref="#_x0000_s1061" connectloc="6"/>
          <o:proxy end="" idref="#_x0000_s1062" connectloc="2"/>
        </o:r>
        <o:r id="V:Rule12" type="connector" idref="#_x0000_s1068">
          <o:proxy start="" idref="#_x0000_s1060" connectloc="4"/>
          <o:proxy end="" idref="#_x0000_s1056" connectloc="0"/>
        </o:r>
        <o:r id="V:Rule13" type="connector" idref="#_x0000_s1069">
          <o:proxy start="" idref="#_x0000_s1055" connectloc="6"/>
          <o:proxy end="" idref="#_x0000_s1056" connectloc="2"/>
        </o:r>
        <o:r id="V:Rule14" type="connector" idref="#_x0000_s1070">
          <o:proxy start="" idref="#_x0000_s1045" connectloc="6"/>
          <o:proxy end="" idref="#_x0000_s1046" connectloc="2"/>
        </o:r>
        <o:r id="V:Rule15" type="connector" idref="#_x0000_s1071">
          <o:proxy start="" idref="#_x0000_s1046" connectloc="0"/>
          <o:proxy end="" idref="#_x0000_s1056" connectloc="4"/>
        </o:r>
        <o:r id="V:Rule16" type="connector" idref="#_x0000_s1072">
          <o:proxy start="" idref="#_x0000_s1057" connectloc="4"/>
          <o:proxy end="" idref="#_x0000_s1047" connectloc="0"/>
        </o:r>
        <o:r id="V:Rule17" type="connector" idref="#_x0000_s1073">
          <o:proxy start="" idref="#_x0000_s1056" connectloc="6"/>
          <o:proxy end="" idref="#_x0000_s1057" connectloc="2"/>
        </o:r>
        <o:r id="V:Rule18" type="connector" idref="#_x0000_s1074">
          <o:proxy start="" idref="#_x0000_s1061" connectloc="4"/>
          <o:proxy end="" idref="#_x0000_s1057" connectloc="0"/>
        </o:r>
        <o:r id="V:Rule19" type="connector" idref="#_x0000_s1075">
          <o:proxy start="" idref="#_x0000_s1046" connectloc="6"/>
          <o:proxy end="" idref="#_x0000_s1047" connectloc="2"/>
        </o:r>
        <o:r id="V:Rule20" type="connector" idref="#_x0000_s1076">
          <o:proxy start="" idref="#_x0000_s1062" connectloc="4"/>
          <o:proxy end="" idref="#_x0000_s1058" connectloc="0"/>
        </o:r>
        <o:r id="V:Rule21" type="connector" idref="#_x0000_s1077">
          <o:proxy start="" idref="#_x0000_s1058" connectloc="4"/>
          <o:proxy end="" idref="#_x0000_s1048" connectloc="0"/>
        </o:r>
        <o:r id="V:Rule22" type="connector" idref="#_x0000_s1078">
          <o:proxy start="" idref="#_x0000_s1047" connectloc="6"/>
          <o:proxy end="" idref="#_x0000_s1048" connectloc="2"/>
        </o:r>
        <o:r id="V:Rule23" type="connector" idref="#_x0000_s1079">
          <o:proxy start="" idref="#_x0000_s1057" connectloc="6"/>
          <o:proxy end="" idref="#_x0000_s1058" connectloc="2"/>
        </o:r>
        <o:r id="V:Rule24" type="connector" idref="#_x0000_s1094">
          <o:proxy start="" idref="#_x0000_s1088" connectloc="6"/>
          <o:proxy end="" idref="#_x0000_s1089" connectloc="2"/>
        </o:r>
        <o:r id="V:Rule25" type="connector" idref="#_x0000_s1095">
          <o:proxy start="" idref="#_x0000_s1089" connectloc="6"/>
          <o:proxy end="" idref="#_x0000_s1090" connectloc="2"/>
        </o:r>
        <o:r id="V:Rule26" type="connector" idref="#_x0000_s1096">
          <o:proxy start="" idref="#_x0000_s1090" connectloc="6"/>
          <o:proxy end="" idref="#_x0000_s1091" connectloc="2"/>
        </o:r>
        <o:r id="V:Rule27" type="connector" idref="#_x0000_s1098">
          <o:proxy start="" idref="#_x0000_s1084" connectloc="6"/>
          <o:proxy end="" idref="#_x0000_s1085" connectloc="2"/>
        </o:r>
        <o:r id="V:Rule28" type="connector" idref="#_x0000_s1099">
          <o:proxy start="" idref="#_x0000_s1080" connectloc="6"/>
          <o:proxy end="" idref="#_x0000_s1081" connectloc="2"/>
        </o:r>
        <o:r id="V:Rule29" type="connector" idref="#_x0000_s1102">
          <o:proxy start="" idref="#_x0000_s1085" connectloc="6"/>
          <o:proxy end="" idref="#_x0000_s1086" connectloc="2"/>
        </o:r>
        <o:r id="V:Rule30" type="connector" idref="#_x0000_s1104">
          <o:proxy start="" idref="#_x0000_s1081" connectloc="6"/>
          <o:proxy end="" idref="#_x0000_s1082" connectloc="2"/>
        </o:r>
        <o:r id="V:Rule31" type="connector" idref="#_x0000_s1107">
          <o:proxy start="" idref="#_x0000_s1082" connectloc="6"/>
          <o:proxy end="" idref="#_x0000_s1083" connectloc="2"/>
        </o:r>
        <o:r id="V:Rule32" type="connector" idref="#_x0000_s1108">
          <o:proxy start="" idref="#_x0000_s1086" connectloc="6"/>
          <o:proxy end="" idref="#_x0000_s1087" connectloc="2"/>
        </o:r>
        <o:r id="V:Rule33" type="connector" idref="#_x0000_s1109">
          <o:proxy start="" idref="#_x0000_s1090" connectloc="4"/>
          <o:proxy end="" idref="#_x0000_s1084" connectloc="0"/>
        </o:r>
        <o:r id="V:Rule34" type="connector" idref="#_x0000_s1110">
          <o:proxy start="" idref="#_x0000_s1091" connectloc="6"/>
          <o:proxy end="" idref="#_x0000_s1080" connectloc="2"/>
        </o:r>
        <o:r id="V:Rule35" type="connector" idref="#_x0000_s1111">
          <o:proxy start="" idref="#_x0000_s1087" connectloc="0"/>
          <o:proxy end="" idref="#_x0000_s1081" connectloc="4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14BA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F14BA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F14BA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F14BA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70FA-3965-4B66-9EFF-C8BD3DBF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922</cp:revision>
  <cp:lastPrinted>2025-04-08T07:33:00Z</cp:lastPrinted>
  <dcterms:created xsi:type="dcterms:W3CDTF">2022-09-27T08:44:00Z</dcterms:created>
  <dcterms:modified xsi:type="dcterms:W3CDTF">2025-04-08T07:35:00Z</dcterms:modified>
  <dc:language>ru-RU</dc:language>
</cp:coreProperties>
</file>